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22" w:rsidRDefault="00D65B22" w:rsidP="006B352F">
      <w:pPr>
        <w:widowControl w:val="0"/>
        <w:jc w:val="center"/>
      </w:pPr>
    </w:p>
    <w:p w:rsidR="00D65B22" w:rsidRDefault="00F16DFB" w:rsidP="006B352F">
      <w:pPr>
        <w:widowControl w:val="0"/>
        <w:jc w:val="center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4pt;visibility:visible">
            <v:imagedata r:id="rId6" o:title=""/>
          </v:shape>
        </w:pict>
      </w:r>
    </w:p>
    <w:p w:rsidR="00D65B22" w:rsidRDefault="00D65B22" w:rsidP="00864309">
      <w:pPr>
        <w:pStyle w:val="a3"/>
        <w:widowControl w:val="0"/>
        <w:ind w:firstLine="709"/>
      </w:pPr>
    </w:p>
    <w:p w:rsidR="00D65B22" w:rsidRPr="000A6151" w:rsidRDefault="00D65B22" w:rsidP="006B352F">
      <w:pPr>
        <w:pStyle w:val="a3"/>
        <w:widowControl w:val="0"/>
        <w:rPr>
          <w:sz w:val="28"/>
          <w:szCs w:val="28"/>
        </w:rPr>
      </w:pPr>
      <w:r w:rsidRPr="000A6151">
        <w:rPr>
          <w:sz w:val="28"/>
          <w:szCs w:val="28"/>
        </w:rPr>
        <w:t>РОССИЙСКАЯ ФЕДЕРАЦИЯ</w:t>
      </w:r>
    </w:p>
    <w:p w:rsidR="00D65B22" w:rsidRPr="000A6151" w:rsidRDefault="00D65B22" w:rsidP="006B352F">
      <w:pPr>
        <w:widowControl w:val="0"/>
        <w:jc w:val="center"/>
        <w:rPr>
          <w:sz w:val="28"/>
          <w:szCs w:val="28"/>
        </w:rPr>
      </w:pPr>
      <w:r w:rsidRPr="000A6151">
        <w:rPr>
          <w:sz w:val="28"/>
          <w:szCs w:val="28"/>
        </w:rPr>
        <w:t xml:space="preserve">  АДМИНИСТРАЦИЯ КУНАШАКСКОГО</w:t>
      </w:r>
      <w:r w:rsidRPr="000A6151">
        <w:rPr>
          <w:rFonts w:eastAsia="Batang"/>
          <w:sz w:val="28"/>
          <w:szCs w:val="28"/>
        </w:rPr>
        <w:t xml:space="preserve"> МУНИЦИПАЛЬНОГО</w:t>
      </w:r>
      <w:r w:rsidRPr="000A6151">
        <w:rPr>
          <w:sz w:val="28"/>
          <w:szCs w:val="28"/>
        </w:rPr>
        <w:t xml:space="preserve"> РАЙОНА</w:t>
      </w:r>
    </w:p>
    <w:p w:rsidR="00D65B22" w:rsidRDefault="00D65B22" w:rsidP="006B352F">
      <w:pPr>
        <w:widowControl w:val="0"/>
        <w:jc w:val="center"/>
        <w:rPr>
          <w:sz w:val="26"/>
          <w:szCs w:val="26"/>
        </w:rPr>
      </w:pPr>
      <w:r w:rsidRPr="000A6151">
        <w:rPr>
          <w:sz w:val="28"/>
          <w:szCs w:val="28"/>
        </w:rPr>
        <w:t>ЧЕЛЯБИНСКОЙ  ОБЛАСТИ</w:t>
      </w:r>
    </w:p>
    <w:p w:rsidR="00D65B22" w:rsidRDefault="00D65B22" w:rsidP="006B352F">
      <w:pPr>
        <w:widowControl w:val="0"/>
        <w:jc w:val="center"/>
        <w:rPr>
          <w:b/>
          <w:bCs/>
        </w:rPr>
      </w:pPr>
    </w:p>
    <w:p w:rsidR="00D65B22" w:rsidRDefault="00D65B22" w:rsidP="006B352F">
      <w:pPr>
        <w:widowControl w:val="0"/>
        <w:jc w:val="center"/>
        <w:rPr>
          <w:b/>
          <w:bCs/>
          <w:sz w:val="28"/>
          <w:szCs w:val="28"/>
        </w:rPr>
      </w:pPr>
      <w:r w:rsidRPr="00D2629F">
        <w:rPr>
          <w:b/>
          <w:bCs/>
          <w:sz w:val="28"/>
          <w:szCs w:val="28"/>
        </w:rPr>
        <w:t>ПОСТАНОВЛЕНИЕ</w:t>
      </w:r>
    </w:p>
    <w:p w:rsidR="00D65B22" w:rsidRDefault="00D65B22" w:rsidP="00864309">
      <w:pPr>
        <w:widowControl w:val="0"/>
        <w:ind w:firstLine="709"/>
        <w:rPr>
          <w:sz w:val="6"/>
          <w:szCs w:val="6"/>
        </w:rPr>
      </w:pPr>
    </w:p>
    <w:p w:rsidR="00D65B22" w:rsidRDefault="00D65B22" w:rsidP="00864309">
      <w:pPr>
        <w:widowControl w:val="0"/>
        <w:ind w:firstLine="709"/>
        <w:rPr>
          <w:sz w:val="6"/>
          <w:szCs w:val="6"/>
        </w:rPr>
      </w:pPr>
    </w:p>
    <w:p w:rsidR="00D65B22" w:rsidRDefault="00D65B22" w:rsidP="00864309">
      <w:pPr>
        <w:widowControl w:val="0"/>
        <w:ind w:firstLine="709"/>
        <w:rPr>
          <w:sz w:val="6"/>
          <w:szCs w:val="6"/>
        </w:rPr>
      </w:pPr>
    </w:p>
    <w:p w:rsidR="00D65B22" w:rsidRPr="00C60E83" w:rsidRDefault="000F2766" w:rsidP="000F2766">
      <w:pPr>
        <w:widowControl w:val="0"/>
        <w:ind w:left="-142"/>
        <w:rPr>
          <w:sz w:val="28"/>
          <w:szCs w:val="28"/>
        </w:rPr>
      </w:pPr>
      <w:r>
        <w:rPr>
          <w:sz w:val="28"/>
          <w:szCs w:val="28"/>
        </w:rPr>
        <w:t>от</w:t>
      </w:r>
      <w:r w:rsidR="00D7339D">
        <w:rPr>
          <w:sz w:val="28"/>
          <w:szCs w:val="28"/>
        </w:rPr>
        <w:t xml:space="preserve"> </w:t>
      </w:r>
      <w:r w:rsidR="00F16DFB">
        <w:rPr>
          <w:sz w:val="28"/>
          <w:szCs w:val="28"/>
        </w:rPr>
        <w:t>31.01.</w:t>
      </w:r>
      <w:r w:rsidR="00D65B22" w:rsidRPr="00395FFF">
        <w:rPr>
          <w:sz w:val="28"/>
          <w:szCs w:val="28"/>
        </w:rPr>
        <w:t>20</w:t>
      </w:r>
      <w:r w:rsidR="00D65B22">
        <w:rPr>
          <w:sz w:val="28"/>
          <w:szCs w:val="28"/>
        </w:rPr>
        <w:t>2</w:t>
      </w:r>
      <w:r w:rsidR="00D7339D">
        <w:rPr>
          <w:sz w:val="28"/>
          <w:szCs w:val="28"/>
        </w:rPr>
        <w:t>5</w:t>
      </w:r>
      <w:r w:rsidR="00D65B22">
        <w:rPr>
          <w:sz w:val="28"/>
          <w:szCs w:val="28"/>
        </w:rPr>
        <w:t xml:space="preserve"> года    №</w:t>
      </w:r>
      <w:r w:rsidR="00F16DFB">
        <w:rPr>
          <w:sz w:val="28"/>
          <w:szCs w:val="28"/>
        </w:rPr>
        <w:t xml:space="preserve"> 264</w:t>
      </w:r>
      <w:bookmarkStart w:id="0" w:name="_GoBack"/>
      <w:bookmarkEnd w:id="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26"/>
        <w:gridCol w:w="3856"/>
        <w:gridCol w:w="1071"/>
      </w:tblGrid>
      <w:tr w:rsidR="00D65B22">
        <w:trPr>
          <w:trHeight w:val="1933"/>
        </w:trPr>
        <w:tc>
          <w:tcPr>
            <w:tcW w:w="8782" w:type="dxa"/>
            <w:gridSpan w:val="2"/>
          </w:tcPr>
          <w:p w:rsidR="00D65B22" w:rsidRPr="00A65D13" w:rsidRDefault="00D65B22" w:rsidP="00A65D13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ind w:right="4110"/>
              <w:jc w:val="both"/>
              <w:rPr>
                <w:sz w:val="28"/>
                <w:szCs w:val="28"/>
              </w:rPr>
            </w:pPr>
          </w:p>
          <w:p w:rsidR="00D65B22" w:rsidRPr="00A65D13" w:rsidRDefault="00D65B22" w:rsidP="00A65D13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ind w:right="4110"/>
              <w:jc w:val="both"/>
              <w:rPr>
                <w:sz w:val="28"/>
                <w:szCs w:val="28"/>
              </w:rPr>
            </w:pPr>
            <w:r w:rsidRPr="00A65D13">
              <w:rPr>
                <w:sz w:val="28"/>
                <w:szCs w:val="28"/>
              </w:rPr>
              <w:t xml:space="preserve">Об утверждении тарифа  на оказание услуг по перевозке пассажиров заказными автобусами, оказываемые </w:t>
            </w:r>
            <w:r w:rsidR="00D7339D">
              <w:rPr>
                <w:sz w:val="28"/>
                <w:szCs w:val="28"/>
              </w:rPr>
              <w:t>ООО</w:t>
            </w:r>
            <w:r w:rsidRPr="00A65D13">
              <w:rPr>
                <w:sz w:val="28"/>
                <w:szCs w:val="28"/>
              </w:rPr>
              <w:t xml:space="preserve">  «</w:t>
            </w:r>
            <w:proofErr w:type="spellStart"/>
            <w:r w:rsidRPr="00A65D13">
              <w:rPr>
                <w:sz w:val="28"/>
                <w:szCs w:val="28"/>
              </w:rPr>
              <w:t>КунашакСпецТранс</w:t>
            </w:r>
            <w:proofErr w:type="spellEnd"/>
            <w:r w:rsidRPr="00A65D13">
              <w:rPr>
                <w:sz w:val="28"/>
                <w:szCs w:val="28"/>
              </w:rPr>
              <w:t xml:space="preserve">»   </w:t>
            </w:r>
          </w:p>
          <w:p w:rsidR="00D65B22" w:rsidRPr="00A65D13" w:rsidRDefault="00D65B22" w:rsidP="00A65D13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ind w:right="411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</w:tcPr>
          <w:p w:rsidR="00D65B22" w:rsidRPr="00A65D13" w:rsidRDefault="00D65B22" w:rsidP="00A65D1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D65B22">
        <w:tc>
          <w:tcPr>
            <w:tcW w:w="4926" w:type="dxa"/>
          </w:tcPr>
          <w:p w:rsidR="00D65B22" w:rsidRPr="00A65D13" w:rsidRDefault="00D65B22" w:rsidP="00A65D13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ind w:right="411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D65B22" w:rsidRPr="00A65D13" w:rsidRDefault="00D65B22" w:rsidP="00A65D13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ind w:right="4110"/>
              <w:jc w:val="both"/>
              <w:rPr>
                <w:sz w:val="28"/>
                <w:szCs w:val="28"/>
              </w:rPr>
            </w:pPr>
          </w:p>
        </w:tc>
      </w:tr>
    </w:tbl>
    <w:p w:rsidR="00D65B22" w:rsidRDefault="00D65B22" w:rsidP="00AA15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64309">
        <w:rPr>
          <w:sz w:val="28"/>
          <w:szCs w:val="28"/>
        </w:rPr>
        <w:t>В</w:t>
      </w:r>
      <w:r>
        <w:rPr>
          <w:sz w:val="28"/>
          <w:szCs w:val="28"/>
        </w:rPr>
        <w:t xml:space="preserve">  соответствии с  Федеральным  Законом от 06.10.2003г.  №131-ФЗ  «Об общих принципах организации местного самоуправления в Российской Федерации»,  Уставом  Кунашакского муниципального района, решением Собрания депутатов Кунашакского муниципального района  от  22.02.2012г.   №  10  «Об утверждении Положения  «О  порядке принятия решений об установлении тарифов на услуги муниципальных унитарных предприятий и муниципальных автономных, бюджетных и казенных учреждений  Кунашакского муниципального района»</w:t>
      </w:r>
      <w:proofErr w:type="gramEnd"/>
    </w:p>
    <w:p w:rsidR="00D65B22" w:rsidRDefault="00D65B22" w:rsidP="000A61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65B22" w:rsidRDefault="00D65B22" w:rsidP="000A61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с </w:t>
      </w:r>
      <w:r w:rsidR="00887F1F">
        <w:rPr>
          <w:sz w:val="28"/>
          <w:szCs w:val="28"/>
        </w:rPr>
        <w:t>0</w:t>
      </w:r>
      <w:r>
        <w:rPr>
          <w:sz w:val="28"/>
          <w:szCs w:val="28"/>
        </w:rPr>
        <w:t>1.0</w:t>
      </w:r>
      <w:r w:rsidR="00873391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D7339D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года тариф на пассажирские  перевозки  заказными  автобусами  в размере </w:t>
      </w:r>
      <w:r w:rsidR="00D7339D">
        <w:rPr>
          <w:sz w:val="28"/>
          <w:szCs w:val="28"/>
        </w:rPr>
        <w:t>60</w:t>
      </w:r>
      <w:r>
        <w:rPr>
          <w:sz w:val="28"/>
          <w:szCs w:val="28"/>
        </w:rPr>
        <w:t>,</w:t>
      </w:r>
      <w:r w:rsidR="000F2766">
        <w:rPr>
          <w:sz w:val="28"/>
          <w:szCs w:val="28"/>
        </w:rPr>
        <w:t>0</w:t>
      </w:r>
      <w:r>
        <w:rPr>
          <w:sz w:val="28"/>
          <w:szCs w:val="28"/>
        </w:rPr>
        <w:t>0 рублей за один километр пути.</w:t>
      </w:r>
    </w:p>
    <w:p w:rsidR="00D65B22" w:rsidRDefault="00D65B22" w:rsidP="000A61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Постановление </w:t>
      </w:r>
      <w:r w:rsidR="00D169F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Кунашакского муниципального района </w:t>
      </w:r>
      <w:r w:rsidR="00D333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7339D">
        <w:rPr>
          <w:sz w:val="28"/>
          <w:szCs w:val="28"/>
        </w:rPr>
        <w:t>05.12</w:t>
      </w:r>
      <w:r w:rsidR="00A2183F">
        <w:rPr>
          <w:sz w:val="28"/>
          <w:szCs w:val="28"/>
        </w:rPr>
        <w:t>.202</w:t>
      </w:r>
      <w:r w:rsidR="00D7339D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="00037580">
        <w:rPr>
          <w:sz w:val="28"/>
          <w:szCs w:val="28"/>
        </w:rPr>
        <w:t>.</w:t>
      </w:r>
      <w:r>
        <w:rPr>
          <w:sz w:val="28"/>
          <w:szCs w:val="28"/>
        </w:rPr>
        <w:t xml:space="preserve">  №1</w:t>
      </w:r>
      <w:r w:rsidR="00037580">
        <w:rPr>
          <w:sz w:val="28"/>
          <w:szCs w:val="28"/>
        </w:rPr>
        <w:t>9</w:t>
      </w:r>
      <w:r w:rsidR="00D7339D">
        <w:rPr>
          <w:sz w:val="28"/>
          <w:szCs w:val="28"/>
        </w:rPr>
        <w:t>07</w:t>
      </w:r>
      <w:r>
        <w:rPr>
          <w:sz w:val="28"/>
          <w:szCs w:val="28"/>
        </w:rPr>
        <w:t xml:space="preserve"> «Об утверждении тариф</w:t>
      </w:r>
      <w:r w:rsidR="000F2766">
        <w:rPr>
          <w:sz w:val="28"/>
          <w:szCs w:val="28"/>
        </w:rPr>
        <w:t>а на оказание услуг по перевозке  пассажиров</w:t>
      </w:r>
      <w:r w:rsidR="00D3336B">
        <w:rPr>
          <w:sz w:val="28"/>
          <w:szCs w:val="28"/>
        </w:rPr>
        <w:t xml:space="preserve"> </w:t>
      </w:r>
      <w:r w:rsidR="000F2766">
        <w:rPr>
          <w:sz w:val="28"/>
          <w:szCs w:val="28"/>
        </w:rPr>
        <w:t xml:space="preserve"> заказными автобусами, оказываемые </w:t>
      </w: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КунашакСпецТранс</w:t>
      </w:r>
      <w:proofErr w:type="spellEnd"/>
      <w:r>
        <w:rPr>
          <w:sz w:val="28"/>
          <w:szCs w:val="28"/>
        </w:rPr>
        <w:t>»</w:t>
      </w:r>
      <w:r w:rsidR="00D3336B">
        <w:rPr>
          <w:sz w:val="28"/>
          <w:szCs w:val="28"/>
        </w:rPr>
        <w:t>»</w:t>
      </w:r>
      <w:r>
        <w:rPr>
          <w:sz w:val="28"/>
          <w:szCs w:val="28"/>
        </w:rPr>
        <w:t xml:space="preserve">  с 01.0</w:t>
      </w:r>
      <w:r w:rsidR="009B5B4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37580">
        <w:rPr>
          <w:sz w:val="28"/>
          <w:szCs w:val="28"/>
        </w:rPr>
        <w:t>3</w:t>
      </w:r>
      <w:r w:rsidR="00D73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признать утратившим силу. </w:t>
      </w:r>
    </w:p>
    <w:p w:rsidR="00D65B22" w:rsidRDefault="00D65B22" w:rsidP="004742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1D55DE">
        <w:rPr>
          <w:sz w:val="28"/>
          <w:szCs w:val="28"/>
        </w:rPr>
        <w:t>Начальнику отдела</w:t>
      </w:r>
      <w:r>
        <w:rPr>
          <w:sz w:val="28"/>
          <w:szCs w:val="28"/>
        </w:rPr>
        <w:t xml:space="preserve">  </w:t>
      </w:r>
      <w:r w:rsidRPr="001D55DE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1D55DE">
        <w:rPr>
          <w:sz w:val="28"/>
          <w:szCs w:val="28"/>
        </w:rPr>
        <w:t xml:space="preserve"> технологий </w:t>
      </w:r>
      <w:proofErr w:type="spellStart"/>
      <w:r w:rsidR="00D7339D">
        <w:rPr>
          <w:sz w:val="28"/>
          <w:szCs w:val="28"/>
        </w:rPr>
        <w:t>Хуртову</w:t>
      </w:r>
      <w:proofErr w:type="spellEnd"/>
      <w:r w:rsidR="00D7339D">
        <w:rPr>
          <w:sz w:val="28"/>
          <w:szCs w:val="28"/>
        </w:rPr>
        <w:t xml:space="preserve"> А. А.</w:t>
      </w:r>
      <w:r w:rsidRPr="001D55DE">
        <w:rPr>
          <w:sz w:val="28"/>
          <w:szCs w:val="28"/>
        </w:rPr>
        <w:t xml:space="preserve"> </w:t>
      </w:r>
      <w:proofErr w:type="gramStart"/>
      <w:r w:rsidRPr="001D55DE">
        <w:rPr>
          <w:sz w:val="28"/>
          <w:szCs w:val="28"/>
        </w:rPr>
        <w:t>разместить</w:t>
      </w:r>
      <w:proofErr w:type="gramEnd"/>
      <w:r w:rsidRPr="001D5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1D55DE">
        <w:rPr>
          <w:sz w:val="28"/>
          <w:szCs w:val="28"/>
        </w:rPr>
        <w:t xml:space="preserve">на официальном сайте Кунашакского </w:t>
      </w:r>
      <w:r>
        <w:rPr>
          <w:sz w:val="28"/>
          <w:szCs w:val="28"/>
        </w:rPr>
        <w:t xml:space="preserve">муниципального </w:t>
      </w:r>
      <w:r w:rsidRPr="001D55DE">
        <w:rPr>
          <w:sz w:val="28"/>
          <w:szCs w:val="28"/>
        </w:rPr>
        <w:t>района.</w:t>
      </w:r>
    </w:p>
    <w:p w:rsidR="00D65B22" w:rsidRDefault="00D65B22" w:rsidP="00721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 настоящего постановления возложить на </w:t>
      </w:r>
      <w:r w:rsidR="005052E4">
        <w:rPr>
          <w:sz w:val="28"/>
          <w:szCs w:val="28"/>
        </w:rPr>
        <w:t xml:space="preserve">заместителя Главы района по имуществу и инвестициям - руководителя Управления имущественных и земельных отношений </w:t>
      </w:r>
      <w:proofErr w:type="spellStart"/>
      <w:r w:rsidR="005052E4">
        <w:rPr>
          <w:sz w:val="28"/>
          <w:szCs w:val="28"/>
        </w:rPr>
        <w:t>Порсеву</w:t>
      </w:r>
      <w:proofErr w:type="spellEnd"/>
      <w:r w:rsidR="005052E4">
        <w:rPr>
          <w:sz w:val="28"/>
          <w:szCs w:val="28"/>
        </w:rPr>
        <w:t xml:space="preserve"> Г.С.</w:t>
      </w:r>
      <w:r>
        <w:rPr>
          <w:sz w:val="28"/>
          <w:szCs w:val="28"/>
        </w:rPr>
        <w:t xml:space="preserve">                      </w:t>
      </w:r>
    </w:p>
    <w:p w:rsidR="00D65B22" w:rsidRDefault="00D65B22" w:rsidP="006D117D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10604D" w:rsidRDefault="00D65B22" w:rsidP="006D117D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65B22" w:rsidRDefault="00D65B22" w:rsidP="006D117D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65B22" w:rsidRDefault="0010604D" w:rsidP="000F2766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Р. Г. </w:t>
      </w:r>
      <w:proofErr w:type="spellStart"/>
      <w:r>
        <w:rPr>
          <w:sz w:val="28"/>
          <w:szCs w:val="28"/>
        </w:rPr>
        <w:t>Вакилов</w:t>
      </w:r>
      <w:proofErr w:type="spellEnd"/>
    </w:p>
    <w:sectPr w:rsidR="00D65B22" w:rsidSect="00741B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1081"/>
    <w:multiLevelType w:val="hybridMultilevel"/>
    <w:tmpl w:val="414C66EC"/>
    <w:lvl w:ilvl="0" w:tplc="01EABBE8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1B210F"/>
    <w:multiLevelType w:val="hybridMultilevel"/>
    <w:tmpl w:val="3380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E0855"/>
    <w:multiLevelType w:val="hybridMultilevel"/>
    <w:tmpl w:val="02F4A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9792D"/>
    <w:multiLevelType w:val="hybridMultilevel"/>
    <w:tmpl w:val="B7B42788"/>
    <w:lvl w:ilvl="0" w:tplc="39167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F0231F"/>
    <w:multiLevelType w:val="hybridMultilevel"/>
    <w:tmpl w:val="1DA4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4A1526F"/>
    <w:multiLevelType w:val="hybridMultilevel"/>
    <w:tmpl w:val="6792C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C3787"/>
    <w:multiLevelType w:val="hybridMultilevel"/>
    <w:tmpl w:val="7D0E10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309"/>
    <w:rsid w:val="0000198B"/>
    <w:rsid w:val="00016D19"/>
    <w:rsid w:val="00023D16"/>
    <w:rsid w:val="0003011C"/>
    <w:rsid w:val="00037580"/>
    <w:rsid w:val="0003780D"/>
    <w:rsid w:val="00040196"/>
    <w:rsid w:val="000407D3"/>
    <w:rsid w:val="00045A91"/>
    <w:rsid w:val="000464D5"/>
    <w:rsid w:val="00063FAA"/>
    <w:rsid w:val="000749A4"/>
    <w:rsid w:val="000A6151"/>
    <w:rsid w:val="000B2099"/>
    <w:rsid w:val="000B5D6D"/>
    <w:rsid w:val="000C0650"/>
    <w:rsid w:val="000C2022"/>
    <w:rsid w:val="000C4915"/>
    <w:rsid w:val="000C4A43"/>
    <w:rsid w:val="000C778E"/>
    <w:rsid w:val="000D6009"/>
    <w:rsid w:val="000E10D0"/>
    <w:rsid w:val="000E66BE"/>
    <w:rsid w:val="000F2766"/>
    <w:rsid w:val="000F4EB9"/>
    <w:rsid w:val="0010604D"/>
    <w:rsid w:val="00106D9F"/>
    <w:rsid w:val="00107FA5"/>
    <w:rsid w:val="00126D87"/>
    <w:rsid w:val="001348F5"/>
    <w:rsid w:val="00144BD3"/>
    <w:rsid w:val="00145020"/>
    <w:rsid w:val="001459F1"/>
    <w:rsid w:val="00157FD2"/>
    <w:rsid w:val="001804CE"/>
    <w:rsid w:val="0018339F"/>
    <w:rsid w:val="0018414F"/>
    <w:rsid w:val="00184F0D"/>
    <w:rsid w:val="00186BBA"/>
    <w:rsid w:val="001870DE"/>
    <w:rsid w:val="001A48E5"/>
    <w:rsid w:val="001B35DC"/>
    <w:rsid w:val="001C29C7"/>
    <w:rsid w:val="001C2A3A"/>
    <w:rsid w:val="001D55DE"/>
    <w:rsid w:val="001F4094"/>
    <w:rsid w:val="002042D4"/>
    <w:rsid w:val="0021635F"/>
    <w:rsid w:val="00222397"/>
    <w:rsid w:val="00224D1E"/>
    <w:rsid w:val="002301E8"/>
    <w:rsid w:val="00233198"/>
    <w:rsid w:val="00265617"/>
    <w:rsid w:val="00281019"/>
    <w:rsid w:val="002860C9"/>
    <w:rsid w:val="002C4315"/>
    <w:rsid w:val="002D1E31"/>
    <w:rsid w:val="002D1FFE"/>
    <w:rsid w:val="002D6157"/>
    <w:rsid w:val="002E0519"/>
    <w:rsid w:val="002E06E8"/>
    <w:rsid w:val="002E5C05"/>
    <w:rsid w:val="0030124A"/>
    <w:rsid w:val="00305898"/>
    <w:rsid w:val="00307C8D"/>
    <w:rsid w:val="00310DA4"/>
    <w:rsid w:val="00311544"/>
    <w:rsid w:val="00315D98"/>
    <w:rsid w:val="00317AA0"/>
    <w:rsid w:val="003550E2"/>
    <w:rsid w:val="00395FFF"/>
    <w:rsid w:val="003A1AF9"/>
    <w:rsid w:val="003A7357"/>
    <w:rsid w:val="003B4DF2"/>
    <w:rsid w:val="003F2198"/>
    <w:rsid w:val="003F6497"/>
    <w:rsid w:val="003F6B33"/>
    <w:rsid w:val="003F7215"/>
    <w:rsid w:val="004052E4"/>
    <w:rsid w:val="00413AFD"/>
    <w:rsid w:val="004256AC"/>
    <w:rsid w:val="00451837"/>
    <w:rsid w:val="004546AA"/>
    <w:rsid w:val="004742B4"/>
    <w:rsid w:val="0049407A"/>
    <w:rsid w:val="004A3693"/>
    <w:rsid w:val="004C5B54"/>
    <w:rsid w:val="004D5235"/>
    <w:rsid w:val="005052E4"/>
    <w:rsid w:val="00506E32"/>
    <w:rsid w:val="00522FA0"/>
    <w:rsid w:val="005338D1"/>
    <w:rsid w:val="0053790D"/>
    <w:rsid w:val="0054049D"/>
    <w:rsid w:val="005605C1"/>
    <w:rsid w:val="0056094B"/>
    <w:rsid w:val="00565410"/>
    <w:rsid w:val="00567AFD"/>
    <w:rsid w:val="00577AE5"/>
    <w:rsid w:val="00582BA1"/>
    <w:rsid w:val="005A710C"/>
    <w:rsid w:val="005B6ED2"/>
    <w:rsid w:val="005D6A63"/>
    <w:rsid w:val="005F3288"/>
    <w:rsid w:val="00603654"/>
    <w:rsid w:val="00604E80"/>
    <w:rsid w:val="0060659F"/>
    <w:rsid w:val="00610FDE"/>
    <w:rsid w:val="00621C59"/>
    <w:rsid w:val="006436A2"/>
    <w:rsid w:val="00653E45"/>
    <w:rsid w:val="006614AF"/>
    <w:rsid w:val="0068307A"/>
    <w:rsid w:val="006A1A74"/>
    <w:rsid w:val="006B044E"/>
    <w:rsid w:val="006B352F"/>
    <w:rsid w:val="006B4461"/>
    <w:rsid w:val="006D117D"/>
    <w:rsid w:val="006D153C"/>
    <w:rsid w:val="006E7AB4"/>
    <w:rsid w:val="006F3DAB"/>
    <w:rsid w:val="00704AE0"/>
    <w:rsid w:val="00713476"/>
    <w:rsid w:val="00713AEB"/>
    <w:rsid w:val="00714FA6"/>
    <w:rsid w:val="00721E71"/>
    <w:rsid w:val="00741189"/>
    <w:rsid w:val="00741BD1"/>
    <w:rsid w:val="007423F7"/>
    <w:rsid w:val="007618D7"/>
    <w:rsid w:val="00776BC7"/>
    <w:rsid w:val="00787C8D"/>
    <w:rsid w:val="007918F8"/>
    <w:rsid w:val="007A6CD7"/>
    <w:rsid w:val="007D6148"/>
    <w:rsid w:val="007E2DEE"/>
    <w:rsid w:val="00813F61"/>
    <w:rsid w:val="00814D59"/>
    <w:rsid w:val="00817C55"/>
    <w:rsid w:val="0082381C"/>
    <w:rsid w:val="0082395D"/>
    <w:rsid w:val="008507ED"/>
    <w:rsid w:val="00851734"/>
    <w:rsid w:val="00852423"/>
    <w:rsid w:val="00860F82"/>
    <w:rsid w:val="00861293"/>
    <w:rsid w:val="00864309"/>
    <w:rsid w:val="00873391"/>
    <w:rsid w:val="00887F1F"/>
    <w:rsid w:val="00890522"/>
    <w:rsid w:val="008A7B08"/>
    <w:rsid w:val="008E1C80"/>
    <w:rsid w:val="008F1A62"/>
    <w:rsid w:val="008F767F"/>
    <w:rsid w:val="009005A9"/>
    <w:rsid w:val="00906AAE"/>
    <w:rsid w:val="00907451"/>
    <w:rsid w:val="00916089"/>
    <w:rsid w:val="009333E2"/>
    <w:rsid w:val="00936A51"/>
    <w:rsid w:val="00937D18"/>
    <w:rsid w:val="00937D4A"/>
    <w:rsid w:val="00940225"/>
    <w:rsid w:val="00941291"/>
    <w:rsid w:val="009429B2"/>
    <w:rsid w:val="00945F5D"/>
    <w:rsid w:val="00950044"/>
    <w:rsid w:val="00961F81"/>
    <w:rsid w:val="00971286"/>
    <w:rsid w:val="00972E54"/>
    <w:rsid w:val="0098234A"/>
    <w:rsid w:val="00982E64"/>
    <w:rsid w:val="00991685"/>
    <w:rsid w:val="009A2490"/>
    <w:rsid w:val="009B5B46"/>
    <w:rsid w:val="009C761A"/>
    <w:rsid w:val="009D13F4"/>
    <w:rsid w:val="00A04B70"/>
    <w:rsid w:val="00A119A7"/>
    <w:rsid w:val="00A143E9"/>
    <w:rsid w:val="00A2183F"/>
    <w:rsid w:val="00A36F03"/>
    <w:rsid w:val="00A425F1"/>
    <w:rsid w:val="00A65D13"/>
    <w:rsid w:val="00A67567"/>
    <w:rsid w:val="00AA1145"/>
    <w:rsid w:val="00AA1531"/>
    <w:rsid w:val="00AB07AF"/>
    <w:rsid w:val="00AB2B9A"/>
    <w:rsid w:val="00AD2692"/>
    <w:rsid w:val="00AD4BE8"/>
    <w:rsid w:val="00AE0EC8"/>
    <w:rsid w:val="00AE6DCC"/>
    <w:rsid w:val="00B10905"/>
    <w:rsid w:val="00B16E2D"/>
    <w:rsid w:val="00B406CC"/>
    <w:rsid w:val="00B5726A"/>
    <w:rsid w:val="00B63019"/>
    <w:rsid w:val="00B6305E"/>
    <w:rsid w:val="00B907B0"/>
    <w:rsid w:val="00B95982"/>
    <w:rsid w:val="00B96594"/>
    <w:rsid w:val="00BB0907"/>
    <w:rsid w:val="00BC5A86"/>
    <w:rsid w:val="00BD4748"/>
    <w:rsid w:val="00BE05D4"/>
    <w:rsid w:val="00BF3264"/>
    <w:rsid w:val="00C06D3C"/>
    <w:rsid w:val="00C112FA"/>
    <w:rsid w:val="00C36F03"/>
    <w:rsid w:val="00C4312D"/>
    <w:rsid w:val="00C45B09"/>
    <w:rsid w:val="00C46FE9"/>
    <w:rsid w:val="00C60E83"/>
    <w:rsid w:val="00C6115E"/>
    <w:rsid w:val="00C615A3"/>
    <w:rsid w:val="00C677AC"/>
    <w:rsid w:val="00C70F17"/>
    <w:rsid w:val="00C927C0"/>
    <w:rsid w:val="00C95B29"/>
    <w:rsid w:val="00CA0299"/>
    <w:rsid w:val="00CA09D1"/>
    <w:rsid w:val="00CC32F7"/>
    <w:rsid w:val="00CC3BA9"/>
    <w:rsid w:val="00CC6E85"/>
    <w:rsid w:val="00CF1727"/>
    <w:rsid w:val="00CF1BFD"/>
    <w:rsid w:val="00CF757C"/>
    <w:rsid w:val="00D1038D"/>
    <w:rsid w:val="00D169FF"/>
    <w:rsid w:val="00D2629F"/>
    <w:rsid w:val="00D2649C"/>
    <w:rsid w:val="00D31CB4"/>
    <w:rsid w:val="00D3336B"/>
    <w:rsid w:val="00D33CCD"/>
    <w:rsid w:val="00D42F3B"/>
    <w:rsid w:val="00D61D15"/>
    <w:rsid w:val="00D65B22"/>
    <w:rsid w:val="00D7339D"/>
    <w:rsid w:val="00D74A7F"/>
    <w:rsid w:val="00D77DEB"/>
    <w:rsid w:val="00D85F82"/>
    <w:rsid w:val="00D8783E"/>
    <w:rsid w:val="00D92CDB"/>
    <w:rsid w:val="00DA5B36"/>
    <w:rsid w:val="00DC2C62"/>
    <w:rsid w:val="00DC4CA0"/>
    <w:rsid w:val="00DC66CE"/>
    <w:rsid w:val="00DF5622"/>
    <w:rsid w:val="00E0106E"/>
    <w:rsid w:val="00E062FE"/>
    <w:rsid w:val="00E27646"/>
    <w:rsid w:val="00E300A3"/>
    <w:rsid w:val="00E3756C"/>
    <w:rsid w:val="00E534C1"/>
    <w:rsid w:val="00E535B6"/>
    <w:rsid w:val="00E708CE"/>
    <w:rsid w:val="00E72A82"/>
    <w:rsid w:val="00EB3BF5"/>
    <w:rsid w:val="00EB475C"/>
    <w:rsid w:val="00EC4F35"/>
    <w:rsid w:val="00EC5A6A"/>
    <w:rsid w:val="00ED09C9"/>
    <w:rsid w:val="00ED4022"/>
    <w:rsid w:val="00ED75EE"/>
    <w:rsid w:val="00F020DD"/>
    <w:rsid w:val="00F07357"/>
    <w:rsid w:val="00F1161F"/>
    <w:rsid w:val="00F16DFB"/>
    <w:rsid w:val="00F17B35"/>
    <w:rsid w:val="00F20591"/>
    <w:rsid w:val="00F24963"/>
    <w:rsid w:val="00F31E33"/>
    <w:rsid w:val="00F368EE"/>
    <w:rsid w:val="00F42353"/>
    <w:rsid w:val="00F53E68"/>
    <w:rsid w:val="00F57D5D"/>
    <w:rsid w:val="00F63B26"/>
    <w:rsid w:val="00F63F07"/>
    <w:rsid w:val="00F64FA6"/>
    <w:rsid w:val="00F7131F"/>
    <w:rsid w:val="00F761EF"/>
    <w:rsid w:val="00F76C2A"/>
    <w:rsid w:val="00F817FA"/>
    <w:rsid w:val="00F87457"/>
    <w:rsid w:val="00F929B9"/>
    <w:rsid w:val="00FA1E05"/>
    <w:rsid w:val="00FA5696"/>
    <w:rsid w:val="00FB159F"/>
    <w:rsid w:val="00FC79DD"/>
    <w:rsid w:val="00FD6543"/>
    <w:rsid w:val="00FD681A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64309"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99"/>
    <w:locked/>
    <w:rsid w:val="0086430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6430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86430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864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4309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E0106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B63019"/>
    <w:pPr>
      <w:ind w:left="720"/>
    </w:pPr>
  </w:style>
  <w:style w:type="character" w:styleId="a9">
    <w:name w:val="Hyperlink"/>
    <w:uiPriority w:val="99"/>
    <w:rsid w:val="00AD2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8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</dc:creator>
  <cp:keywords/>
  <dc:description/>
  <cp:lastModifiedBy>Ольга</cp:lastModifiedBy>
  <cp:revision>227</cp:revision>
  <cp:lastPrinted>2022-12-29T06:56:00Z</cp:lastPrinted>
  <dcterms:created xsi:type="dcterms:W3CDTF">2016-03-13T17:11:00Z</dcterms:created>
  <dcterms:modified xsi:type="dcterms:W3CDTF">2025-02-05T07:12:00Z</dcterms:modified>
</cp:coreProperties>
</file>